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47" w:rsidRPr="00AB761D" w:rsidRDefault="00F52716" w:rsidP="00AB761D">
      <w:pPr>
        <w:pStyle w:val="Rubrik1"/>
      </w:pPr>
      <w:r w:rsidRPr="00AB761D">
        <w:t>Nordstjärnan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4"/>
      </w:tblGrid>
      <w:tr w:rsidR="003643C7" w:rsidTr="003643C7">
        <w:trPr>
          <w:trHeight w:val="1955"/>
        </w:trPr>
        <w:tc>
          <w:tcPr>
            <w:tcW w:w="3227" w:type="dxa"/>
          </w:tcPr>
          <w:p w:rsidR="003643C7" w:rsidRDefault="003643C7" w:rsidP="003643C7">
            <w:pPr>
              <w:pStyle w:val="Rubrik2"/>
            </w:pPr>
            <w:r>
              <w:t>3 trappor</w:t>
            </w:r>
            <w:bookmarkStart w:id="0" w:name="_GoBack"/>
            <w:bookmarkEnd w:id="0"/>
          </w:p>
        </w:tc>
        <w:tc>
          <w:tcPr>
            <w:tcW w:w="5984" w:type="dxa"/>
          </w:tcPr>
          <w:p w:rsidR="003643C7" w:rsidRDefault="003643C7" w:rsidP="00F52716">
            <w:pPr>
              <w:pStyle w:val="Rubrik3"/>
            </w:pPr>
            <w:r>
              <w:t>Övernattningsrum</w:t>
            </w:r>
          </w:p>
          <w:p w:rsidR="003643C7" w:rsidRDefault="003643C7" w:rsidP="00F52716">
            <w:pPr>
              <w:pStyle w:val="Rubrik3"/>
            </w:pPr>
            <w:r>
              <w:t>Personalutrymmen</w:t>
            </w:r>
          </w:p>
        </w:tc>
      </w:tr>
      <w:tr w:rsidR="00F52716" w:rsidTr="003643C7">
        <w:tc>
          <w:tcPr>
            <w:tcW w:w="3227" w:type="dxa"/>
          </w:tcPr>
          <w:p w:rsidR="00F52716" w:rsidRDefault="00F52716" w:rsidP="00716C6B"/>
        </w:tc>
        <w:tc>
          <w:tcPr>
            <w:tcW w:w="5984" w:type="dxa"/>
          </w:tcPr>
          <w:p w:rsidR="00F52716" w:rsidRDefault="00F52716" w:rsidP="00716C6B"/>
        </w:tc>
      </w:tr>
      <w:tr w:rsidR="003643C7" w:rsidTr="003643C7">
        <w:trPr>
          <w:trHeight w:val="2563"/>
        </w:trPr>
        <w:tc>
          <w:tcPr>
            <w:tcW w:w="3227" w:type="dxa"/>
          </w:tcPr>
          <w:p w:rsidR="003643C7" w:rsidRDefault="003643C7" w:rsidP="003643C7">
            <w:pPr>
              <w:pStyle w:val="Rubrik2"/>
            </w:pPr>
            <w:r>
              <w:t>2 trappor</w:t>
            </w:r>
          </w:p>
        </w:tc>
        <w:tc>
          <w:tcPr>
            <w:tcW w:w="5984" w:type="dxa"/>
          </w:tcPr>
          <w:p w:rsidR="003643C7" w:rsidRDefault="003643C7" w:rsidP="00F52716">
            <w:pPr>
              <w:pStyle w:val="Rubrik3"/>
            </w:pPr>
            <w:r>
              <w:t>Enhet D</w:t>
            </w:r>
          </w:p>
          <w:p w:rsidR="003643C7" w:rsidRDefault="003643C7" w:rsidP="00F52716">
            <w:pPr>
              <w:pStyle w:val="Rubrik3"/>
            </w:pPr>
            <w:r>
              <w:t>Enhet E</w:t>
            </w:r>
          </w:p>
          <w:p w:rsidR="003643C7" w:rsidRDefault="003643C7" w:rsidP="00F52716">
            <w:pPr>
              <w:pStyle w:val="Rubrik3"/>
            </w:pPr>
            <w:r>
              <w:t>Enhet F</w:t>
            </w:r>
          </w:p>
        </w:tc>
      </w:tr>
      <w:tr w:rsidR="00F52716" w:rsidTr="003643C7">
        <w:tc>
          <w:tcPr>
            <w:tcW w:w="3227" w:type="dxa"/>
          </w:tcPr>
          <w:p w:rsidR="00F52716" w:rsidRDefault="00F52716" w:rsidP="00716C6B"/>
        </w:tc>
        <w:tc>
          <w:tcPr>
            <w:tcW w:w="5984" w:type="dxa"/>
          </w:tcPr>
          <w:p w:rsidR="00F52716" w:rsidRDefault="00F52716" w:rsidP="00716C6B"/>
        </w:tc>
      </w:tr>
      <w:tr w:rsidR="003643C7" w:rsidTr="003643C7">
        <w:trPr>
          <w:trHeight w:val="2563"/>
        </w:trPr>
        <w:tc>
          <w:tcPr>
            <w:tcW w:w="3227" w:type="dxa"/>
          </w:tcPr>
          <w:p w:rsidR="003643C7" w:rsidRDefault="003643C7" w:rsidP="003643C7">
            <w:pPr>
              <w:pStyle w:val="Rubrik2"/>
            </w:pPr>
            <w:r>
              <w:t>1 trappa</w:t>
            </w:r>
          </w:p>
        </w:tc>
        <w:tc>
          <w:tcPr>
            <w:tcW w:w="5984" w:type="dxa"/>
          </w:tcPr>
          <w:p w:rsidR="003643C7" w:rsidRDefault="003643C7" w:rsidP="00F52716">
            <w:pPr>
              <w:pStyle w:val="Rubrik3"/>
            </w:pPr>
            <w:r>
              <w:t>Enhet A</w:t>
            </w:r>
          </w:p>
          <w:p w:rsidR="003643C7" w:rsidRDefault="003643C7" w:rsidP="00F52716">
            <w:pPr>
              <w:pStyle w:val="Rubrik3"/>
            </w:pPr>
            <w:r>
              <w:t>Enhet B</w:t>
            </w:r>
          </w:p>
          <w:p w:rsidR="003643C7" w:rsidRDefault="003643C7" w:rsidP="00F52716">
            <w:pPr>
              <w:pStyle w:val="Rubrik3"/>
            </w:pPr>
            <w:r>
              <w:t>Enhet C</w:t>
            </w:r>
          </w:p>
        </w:tc>
      </w:tr>
      <w:tr w:rsidR="00F52716" w:rsidTr="003643C7">
        <w:tc>
          <w:tcPr>
            <w:tcW w:w="3227" w:type="dxa"/>
          </w:tcPr>
          <w:p w:rsidR="00F52716" w:rsidRDefault="00F52716" w:rsidP="00716C6B"/>
        </w:tc>
        <w:tc>
          <w:tcPr>
            <w:tcW w:w="5984" w:type="dxa"/>
          </w:tcPr>
          <w:p w:rsidR="00F52716" w:rsidRDefault="00F52716" w:rsidP="00716C6B"/>
        </w:tc>
      </w:tr>
      <w:tr w:rsidR="003643C7" w:rsidTr="003643C7">
        <w:trPr>
          <w:trHeight w:val="2563"/>
        </w:trPr>
        <w:tc>
          <w:tcPr>
            <w:tcW w:w="3227" w:type="dxa"/>
          </w:tcPr>
          <w:p w:rsidR="003643C7" w:rsidRDefault="003643C7" w:rsidP="003643C7">
            <w:pPr>
              <w:pStyle w:val="Rubrik2"/>
            </w:pPr>
            <w:r>
              <w:t>Bottenvåning</w:t>
            </w:r>
          </w:p>
        </w:tc>
        <w:tc>
          <w:tcPr>
            <w:tcW w:w="5984" w:type="dxa"/>
          </w:tcPr>
          <w:p w:rsidR="003643C7" w:rsidRDefault="003643C7" w:rsidP="00F52716">
            <w:pPr>
              <w:pStyle w:val="Rubrik3"/>
            </w:pPr>
            <w:r>
              <w:t>Huvudentré</w:t>
            </w:r>
          </w:p>
          <w:p w:rsidR="003643C7" w:rsidRDefault="003643C7" w:rsidP="00F52716">
            <w:pPr>
              <w:pStyle w:val="Rubrik3"/>
            </w:pPr>
            <w:r>
              <w:t>Administration</w:t>
            </w:r>
          </w:p>
          <w:p w:rsidR="003643C7" w:rsidRDefault="003643C7" w:rsidP="00F52716">
            <w:pPr>
              <w:pStyle w:val="Rubrik3"/>
            </w:pPr>
            <w:r>
              <w:t>Produktionskök</w:t>
            </w:r>
          </w:p>
        </w:tc>
      </w:tr>
      <w:tr w:rsidR="00F52716" w:rsidTr="003643C7">
        <w:tc>
          <w:tcPr>
            <w:tcW w:w="3227" w:type="dxa"/>
          </w:tcPr>
          <w:p w:rsidR="00F52716" w:rsidRDefault="00F52716" w:rsidP="00716C6B"/>
        </w:tc>
        <w:tc>
          <w:tcPr>
            <w:tcW w:w="5984" w:type="dxa"/>
          </w:tcPr>
          <w:p w:rsidR="00F52716" w:rsidRDefault="00F52716" w:rsidP="00716C6B"/>
        </w:tc>
      </w:tr>
    </w:tbl>
    <w:p w:rsidR="00F1132D" w:rsidRDefault="00F1132D" w:rsidP="00716C6B"/>
    <w:sectPr w:rsidR="00F1132D" w:rsidSect="00F52716">
      <w:headerReference w:type="default" r:id="rId7"/>
      <w:pgSz w:w="11907" w:h="16840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FD" w:rsidRDefault="001025FD">
      <w:r>
        <w:separator/>
      </w:r>
    </w:p>
  </w:endnote>
  <w:endnote w:type="continuationSeparator" w:id="0">
    <w:p w:rsidR="001025FD" w:rsidRDefault="0010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FD" w:rsidRDefault="001025FD">
      <w:r>
        <w:separator/>
      </w:r>
    </w:p>
  </w:footnote>
  <w:footnote w:type="continuationSeparator" w:id="0">
    <w:p w:rsidR="001025FD" w:rsidRDefault="0010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/>
  <w:p w:rsidR="00BA1C8E" w:rsidRDefault="00BA1C8E" w:rsidP="004D4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D"/>
    <w:rsid w:val="0002057E"/>
    <w:rsid w:val="000300C9"/>
    <w:rsid w:val="00036794"/>
    <w:rsid w:val="00053819"/>
    <w:rsid w:val="00056221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25FD"/>
    <w:rsid w:val="00105CB6"/>
    <w:rsid w:val="00106B51"/>
    <w:rsid w:val="001074B5"/>
    <w:rsid w:val="0011566D"/>
    <w:rsid w:val="00115A3C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643C7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2047"/>
    <w:rsid w:val="00983945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B761D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2716"/>
    <w:rsid w:val="00F54CAF"/>
    <w:rsid w:val="00F6128C"/>
    <w:rsid w:val="00F62AD7"/>
    <w:rsid w:val="00F76AB5"/>
    <w:rsid w:val="00F9248D"/>
    <w:rsid w:val="00F934AA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CC68A0E-36F9-4030-9614-0D67464A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AB761D"/>
    <w:pPr>
      <w:keepNext/>
      <w:spacing w:before="240" w:after="480" w:line="240" w:lineRule="auto"/>
      <w:outlineLvl w:val="0"/>
    </w:pPr>
    <w:rPr>
      <w:rFonts w:cs="Arial"/>
      <w:bCs/>
      <w:kern w:val="32"/>
      <w:sz w:val="96"/>
      <w:szCs w:val="32"/>
    </w:rPr>
  </w:style>
  <w:style w:type="paragraph" w:styleId="Rubrik2">
    <w:name w:val="heading 2"/>
    <w:basedOn w:val="Normal"/>
    <w:next w:val="Normal"/>
    <w:autoRedefine/>
    <w:qFormat/>
    <w:rsid w:val="00F52716"/>
    <w:pPr>
      <w:keepNext/>
      <w:spacing w:before="120" w:after="0" w:line="240" w:lineRule="auto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F934AA"/>
    <w:pPr>
      <w:keepNext/>
      <w:spacing w:before="120" w:line="240" w:lineRule="auto"/>
      <w:outlineLvl w:val="2"/>
    </w:pPr>
    <w:rPr>
      <w:rFonts w:cs="Arial"/>
      <w:bCs/>
      <w:sz w:val="4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F5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Brev%20dokument\mallBrev_utan_logoty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Gabrielle Hultdin</cp:lastModifiedBy>
  <cp:revision>3</cp:revision>
  <cp:lastPrinted>2012-02-21T07:35:00Z</cp:lastPrinted>
  <dcterms:created xsi:type="dcterms:W3CDTF">2017-05-08T13:36:00Z</dcterms:created>
  <dcterms:modified xsi:type="dcterms:W3CDTF">2018-01-22T15:06:00Z</dcterms:modified>
</cp:coreProperties>
</file>